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1E027" w14:textId="735A65F6" w:rsidR="00AE5F69" w:rsidRPr="00AE5F69" w:rsidRDefault="00AE5F69" w:rsidP="00AE5F69">
      <w:pPr>
        <w:jc w:val="center"/>
        <w:rPr>
          <w:b/>
          <w:bCs/>
          <w:sz w:val="28"/>
          <w:szCs w:val="28"/>
        </w:rPr>
      </w:pPr>
      <w:r w:rsidRPr="00AE5F69">
        <w:rPr>
          <w:b/>
          <w:bCs/>
          <w:sz w:val="28"/>
          <w:szCs w:val="28"/>
        </w:rPr>
        <w:t>202</w:t>
      </w:r>
      <w:r w:rsidR="00C86ADA">
        <w:rPr>
          <w:b/>
          <w:bCs/>
          <w:sz w:val="28"/>
          <w:szCs w:val="28"/>
        </w:rPr>
        <w:t>5</w:t>
      </w:r>
      <w:r w:rsidRPr="00AE5F69">
        <w:rPr>
          <w:b/>
          <w:bCs/>
          <w:sz w:val="28"/>
          <w:szCs w:val="28"/>
        </w:rPr>
        <w:t xml:space="preserve"> INTERNATIONAL IMAGE SENSOR WORKSHOP</w:t>
      </w:r>
    </w:p>
    <w:p w14:paraId="25D0DCCF" w14:textId="77777777" w:rsidR="00AE5F69" w:rsidRPr="00AE5F69" w:rsidRDefault="00AE5F69" w:rsidP="00AE5F69">
      <w:pPr>
        <w:jc w:val="center"/>
        <w:rPr>
          <w:b/>
          <w:bCs/>
          <w:sz w:val="28"/>
          <w:szCs w:val="28"/>
        </w:rPr>
      </w:pPr>
      <w:r w:rsidRPr="00AE5F69">
        <w:rPr>
          <w:b/>
          <w:bCs/>
          <w:sz w:val="28"/>
          <w:szCs w:val="28"/>
        </w:rPr>
        <w:t>GRANTING OF RIGHT TO PUBLISH</w:t>
      </w:r>
    </w:p>
    <w:p w14:paraId="7D1F9295" w14:textId="77777777" w:rsidR="0098748A" w:rsidRDefault="0098748A" w:rsidP="00AE5F69"/>
    <w:p w14:paraId="58B3C438" w14:textId="14503862" w:rsidR="00AE5F69" w:rsidRPr="00AE5F69" w:rsidRDefault="00AE5F69" w:rsidP="00AE5F69">
      <w:pPr>
        <w:rPr>
          <w:b/>
          <w:bCs/>
          <w:sz w:val="28"/>
          <w:szCs w:val="28"/>
        </w:rPr>
      </w:pPr>
      <w:r w:rsidRPr="00AE5F69">
        <w:rPr>
          <w:b/>
          <w:bCs/>
          <w:sz w:val="28"/>
          <w:szCs w:val="28"/>
        </w:rPr>
        <w:t>TITLE (hereinafter, “the Paper”):</w:t>
      </w:r>
    </w:p>
    <w:p w14:paraId="30430A2D" w14:textId="77777777" w:rsidR="00A13506" w:rsidRDefault="00A13506" w:rsidP="00AE5F69"/>
    <w:p w14:paraId="5D73F289" w14:textId="77777777" w:rsidR="00C86ADA" w:rsidRDefault="00C86ADA" w:rsidP="00AE5F69"/>
    <w:p w14:paraId="037B8794" w14:textId="7B4A85F1" w:rsidR="00AE5F69" w:rsidRPr="00AE5F69" w:rsidRDefault="00AE5F69" w:rsidP="00AE5F69">
      <w:pPr>
        <w:rPr>
          <w:b/>
          <w:bCs/>
          <w:sz w:val="28"/>
          <w:szCs w:val="28"/>
        </w:rPr>
      </w:pPr>
      <w:r w:rsidRPr="00AE5F69">
        <w:rPr>
          <w:b/>
          <w:bCs/>
          <w:sz w:val="28"/>
          <w:szCs w:val="28"/>
        </w:rPr>
        <w:t>COMPLETE LIST OF AUTHORS:</w:t>
      </w:r>
    </w:p>
    <w:p w14:paraId="2FEA1617" w14:textId="77777777" w:rsidR="00A13506" w:rsidRDefault="00A13506" w:rsidP="00AE5F69"/>
    <w:p w14:paraId="64B8201C" w14:textId="77777777" w:rsidR="00C86ADA" w:rsidRDefault="00C86ADA" w:rsidP="00AE5F69"/>
    <w:p w14:paraId="350CF1DD" w14:textId="4A43154F" w:rsidR="00AE5F69" w:rsidRPr="00AE5F69" w:rsidRDefault="00AE5F69" w:rsidP="00AE5F69">
      <w:pPr>
        <w:jc w:val="center"/>
        <w:rPr>
          <w:b/>
          <w:bCs/>
          <w:sz w:val="28"/>
          <w:szCs w:val="28"/>
          <w:u w:val="thick"/>
        </w:rPr>
      </w:pPr>
      <w:r w:rsidRPr="00AE5F69">
        <w:rPr>
          <w:b/>
          <w:bCs/>
          <w:sz w:val="28"/>
          <w:szCs w:val="28"/>
          <w:u w:val="thick"/>
        </w:rPr>
        <w:t>Granting of Right to Publish</w:t>
      </w:r>
    </w:p>
    <w:p w14:paraId="0A9559A2" w14:textId="77777777" w:rsidR="00AE5F69" w:rsidRDefault="00AE5F69" w:rsidP="00AE5F69"/>
    <w:p w14:paraId="3B7E59BA" w14:textId="09EC2792" w:rsidR="00AE5F69" w:rsidRDefault="00AE5F69" w:rsidP="00AE5F69">
      <w:r>
        <w:t>The undersigned hereby grants to the International Image Sensor Society (IISS), A California</w:t>
      </w:r>
      <w:r w:rsidR="00A13506">
        <w:t xml:space="preserve"> </w:t>
      </w:r>
      <w:r>
        <w:t>non-profit, public-benefit corporation, the non-exclusive right to publish the above Paper in</w:t>
      </w:r>
      <w:r w:rsidR="00A13506">
        <w:t xml:space="preserve"> </w:t>
      </w:r>
      <w:r>
        <w:t>the 202</w:t>
      </w:r>
      <w:r w:rsidR="00C86ADA">
        <w:t>5</w:t>
      </w:r>
      <w:r>
        <w:t xml:space="preserve"> International Image Sensor Workshop Proceedings in hard copy and electronic form</w:t>
      </w:r>
      <w:r w:rsidR="00A13506">
        <w:t xml:space="preserve"> </w:t>
      </w:r>
      <w:r>
        <w:t>without limit. The undersigned hereby warrants that the Paper is original and that he/she is</w:t>
      </w:r>
      <w:r w:rsidR="00A13506">
        <w:t xml:space="preserve"> </w:t>
      </w:r>
      <w:r>
        <w:t>the author of the Paper; to the extent the Paper incorporates text passages, figures, data or</w:t>
      </w:r>
      <w:r w:rsidR="00A13506">
        <w:t xml:space="preserve"> </w:t>
      </w:r>
      <w:r>
        <w:t>other material from the works of others, the undersigned has obtained any necessary</w:t>
      </w:r>
      <w:r w:rsidR="00A13506">
        <w:t xml:space="preserve"> </w:t>
      </w:r>
      <w:r>
        <w:t>permissions.</w:t>
      </w:r>
    </w:p>
    <w:p w14:paraId="535CCDF4" w14:textId="77777777" w:rsidR="00C86ADA" w:rsidRDefault="00C86ADA" w:rsidP="00AE5F69"/>
    <w:p w14:paraId="3E381E02" w14:textId="63179167" w:rsidR="00C86ADA" w:rsidRDefault="00096B5F" w:rsidP="00096B5F">
      <w:r w:rsidRPr="009A7B78">
        <w:rPr>
          <w:b/>
          <w:bCs/>
          <w:sz w:val="28"/>
          <w:szCs w:val="28"/>
        </w:rPr>
        <w:sym w:font="Wingdings 2" w:char="F0A3"/>
      </w:r>
      <w:r w:rsidRPr="00096B5F">
        <w:rPr>
          <w:b/>
          <w:bCs/>
          <w:sz w:val="28"/>
          <w:szCs w:val="28"/>
        </w:rPr>
        <w:t xml:space="preserve"> </w:t>
      </w:r>
      <w:r w:rsidR="00300776">
        <w:t>(Optional) C</w:t>
      </w:r>
      <w:r w:rsidR="00C86ADA">
        <w:t xml:space="preserve">heck </w:t>
      </w:r>
      <w:r w:rsidR="009A7B78">
        <w:t>here</w:t>
      </w:r>
      <w:r w:rsidR="00C86ADA">
        <w:t xml:space="preserve"> if you agree to </w:t>
      </w:r>
      <w:r>
        <w:t>publish</w:t>
      </w:r>
      <w:r w:rsidR="00C86ADA">
        <w:t xml:space="preserve"> </w:t>
      </w:r>
      <w:r w:rsidR="00300776">
        <w:t>your</w:t>
      </w:r>
      <w:r w:rsidR="00C86ADA">
        <w:t xml:space="preserve"> presentation</w:t>
      </w:r>
      <w:r>
        <w:t xml:space="preserve"> </w:t>
      </w:r>
      <w:r w:rsidR="009A7B78">
        <w:t>file</w:t>
      </w:r>
      <w:r w:rsidR="00B840C3">
        <w:t xml:space="preserve"> or poster</w:t>
      </w:r>
      <w:r w:rsidR="00C86ADA">
        <w:t xml:space="preserve"> </w:t>
      </w:r>
      <w:r>
        <w:t>on IISS website</w:t>
      </w:r>
      <w:r w:rsidR="00C86ADA">
        <w:t>.</w:t>
      </w:r>
    </w:p>
    <w:p w14:paraId="18EBBF61" w14:textId="77777777" w:rsidR="00AE5F69" w:rsidRDefault="00AE5F69" w:rsidP="00AE5F69"/>
    <w:p w14:paraId="7944FA40" w14:textId="653581B4" w:rsidR="00AE5F69" w:rsidRPr="00AE5F69" w:rsidRDefault="00AE5F69" w:rsidP="00AE5F69">
      <w:pPr>
        <w:jc w:val="center"/>
        <w:rPr>
          <w:b/>
          <w:bCs/>
          <w:sz w:val="28"/>
          <w:szCs w:val="28"/>
          <w:u w:val="thick"/>
        </w:rPr>
      </w:pPr>
      <w:r w:rsidRPr="00AE5F69">
        <w:rPr>
          <w:b/>
          <w:bCs/>
          <w:sz w:val="28"/>
          <w:szCs w:val="28"/>
          <w:u w:val="thick"/>
        </w:rPr>
        <w:t>General Terms</w:t>
      </w:r>
    </w:p>
    <w:p w14:paraId="50BDC283" w14:textId="77777777" w:rsidR="00AE5F69" w:rsidRDefault="00AE5F69" w:rsidP="00AE5F69"/>
    <w:p w14:paraId="760A1DCC" w14:textId="16C400AD" w:rsidR="00AE5F69" w:rsidRDefault="00AE5F69" w:rsidP="00AE5F69">
      <w:pPr>
        <w:tabs>
          <w:tab w:val="left" w:pos="270"/>
        </w:tabs>
        <w:ind w:left="270" w:hanging="270"/>
      </w:pPr>
      <w:r>
        <w:t>1. The undersigned represents that he/she has the power and authority to make and execute this assignment.</w:t>
      </w:r>
    </w:p>
    <w:p w14:paraId="3B656D0D" w14:textId="4718E995" w:rsidR="00AE5F69" w:rsidRDefault="00AE5F69" w:rsidP="00AE5F69">
      <w:pPr>
        <w:tabs>
          <w:tab w:val="left" w:pos="270"/>
        </w:tabs>
        <w:ind w:left="270" w:hanging="270"/>
      </w:pPr>
      <w:r>
        <w:t>2. The undersigned agrees to indemnify and hold harmless IISS from any damage or expense that may arise in the event of a breach of any of the warranties set forth above.</w:t>
      </w:r>
    </w:p>
    <w:p w14:paraId="79A98E30" w14:textId="615F5D0C" w:rsidR="00AE5F69" w:rsidRDefault="00AE5F69" w:rsidP="00AE5F69">
      <w:pPr>
        <w:tabs>
          <w:tab w:val="left" w:pos="270"/>
        </w:tabs>
        <w:ind w:left="270" w:hanging="270"/>
      </w:pPr>
      <w:r>
        <w:t>3. This form must be signed by one author as an authorized agent for and on behalf of all the other authors (if any).</w:t>
      </w:r>
    </w:p>
    <w:p w14:paraId="0BB388F4" w14:textId="77777777" w:rsidR="0098748A" w:rsidRDefault="0098748A" w:rsidP="00AE5F69"/>
    <w:p w14:paraId="78C0BB80" w14:textId="531E7DBE" w:rsidR="00AE5F69" w:rsidRDefault="00AE5F69" w:rsidP="00AE5F69">
      <w:r>
        <w:t>Printed Name:</w:t>
      </w:r>
      <w:r w:rsidR="0098748A">
        <w:t xml:space="preserve"> </w:t>
      </w:r>
      <w:r w:rsidR="00C86ADA">
        <w:rPr>
          <w:u w:val="single"/>
        </w:rPr>
        <w:t xml:space="preserve"> </w:t>
      </w:r>
      <w:r w:rsidR="00B840C3">
        <w:rPr>
          <w:u w:val="single"/>
        </w:rPr>
        <w:t xml:space="preserve">           </w:t>
      </w:r>
      <w:r w:rsidR="00C86ADA">
        <w:rPr>
          <w:u w:val="single"/>
        </w:rPr>
        <w:t xml:space="preserve">     __   </w:t>
      </w:r>
    </w:p>
    <w:p w14:paraId="710A47DC" w14:textId="77777777" w:rsidR="00AE5F69" w:rsidRDefault="00AE5F69" w:rsidP="00AE5F69"/>
    <w:p w14:paraId="14E60547" w14:textId="70E3D85B" w:rsidR="00AE5F69" w:rsidRDefault="00AE5F69" w:rsidP="00AE5F69">
      <w:r>
        <w:t xml:space="preserve">Organization/Company: </w:t>
      </w:r>
      <w:r w:rsidR="00C86ADA">
        <w:rPr>
          <w:u w:val="single"/>
        </w:rPr>
        <w:t xml:space="preserve">     _____     </w:t>
      </w:r>
    </w:p>
    <w:p w14:paraId="01990929" w14:textId="77777777" w:rsidR="00B840C3" w:rsidRDefault="00B840C3" w:rsidP="00AE5F69"/>
    <w:p w14:paraId="456876FC" w14:textId="1403E0CD" w:rsidR="00C86ADA" w:rsidRPr="00B840C3" w:rsidRDefault="00AE5F69" w:rsidP="00AE5F69">
      <w:pPr>
        <w:rPr>
          <w:b/>
          <w:bCs/>
          <w:u w:val="thick"/>
        </w:rPr>
      </w:pPr>
      <w:r>
        <w:t>Signature</w:t>
      </w:r>
      <w:r w:rsidR="0098748A">
        <w:t xml:space="preserve">: </w:t>
      </w:r>
      <w:r w:rsidR="00B840C3" w:rsidRPr="00B840C3">
        <w:rPr>
          <w:u w:val="single"/>
        </w:rPr>
        <w:t xml:space="preserve">                          </w:t>
      </w:r>
    </w:p>
    <w:p w14:paraId="19B33376" w14:textId="77777777" w:rsidR="00B840C3" w:rsidRDefault="00B840C3" w:rsidP="00AE5F69"/>
    <w:p w14:paraId="62052C40" w14:textId="75704962" w:rsidR="00E50BC0" w:rsidRDefault="00AE5F69" w:rsidP="00AE5F69">
      <w:r>
        <w:t>Date</w:t>
      </w:r>
      <w:r w:rsidR="0098748A">
        <w:t xml:space="preserve">: </w:t>
      </w:r>
      <w:r w:rsidR="00B840C3">
        <w:rPr>
          <w:u w:val="single"/>
        </w:rPr>
        <w:t xml:space="preserve">         M</w:t>
      </w:r>
      <w:r w:rsidR="00C86ADA">
        <w:rPr>
          <w:u w:val="single"/>
        </w:rPr>
        <w:t>M/DD/2025</w:t>
      </w:r>
      <w:r w:rsidR="00B840C3">
        <w:rPr>
          <w:u w:val="single"/>
        </w:rPr>
        <w:t xml:space="preserve">          </w:t>
      </w:r>
    </w:p>
    <w:sectPr w:rsidR="00E50BC0" w:rsidSect="00AE5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96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B2CC" w14:textId="77777777" w:rsidR="00266E9D" w:rsidRDefault="00266E9D" w:rsidP="00AE5F69">
      <w:r>
        <w:separator/>
      </w:r>
    </w:p>
  </w:endnote>
  <w:endnote w:type="continuationSeparator" w:id="0">
    <w:p w14:paraId="4FEFFAF4" w14:textId="77777777" w:rsidR="00266E9D" w:rsidRDefault="00266E9D" w:rsidP="00AE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CC34" w14:textId="77777777" w:rsidR="0098748A" w:rsidRDefault="00987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46D9" w14:textId="77777777" w:rsidR="0098748A" w:rsidRDefault="009874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28A1" w14:textId="77777777" w:rsidR="0098748A" w:rsidRDefault="00987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A43D5" w14:textId="77777777" w:rsidR="00266E9D" w:rsidRDefault="00266E9D" w:rsidP="00AE5F69">
      <w:r>
        <w:separator/>
      </w:r>
    </w:p>
  </w:footnote>
  <w:footnote w:type="continuationSeparator" w:id="0">
    <w:p w14:paraId="0DD5EFFC" w14:textId="77777777" w:rsidR="00266E9D" w:rsidRDefault="00266E9D" w:rsidP="00AE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586A" w14:textId="77777777" w:rsidR="0098748A" w:rsidRDefault="00987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96E9" w14:textId="19417140" w:rsidR="00AE5F69" w:rsidRDefault="00AE5F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33D9" w14:textId="77777777" w:rsidR="0098748A" w:rsidRDefault="00987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5E05"/>
    <w:multiLevelType w:val="hybridMultilevel"/>
    <w:tmpl w:val="15361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69"/>
    <w:rsid w:val="00000D03"/>
    <w:rsid w:val="000232B9"/>
    <w:rsid w:val="00023AD5"/>
    <w:rsid w:val="00030B74"/>
    <w:rsid w:val="00040D9C"/>
    <w:rsid w:val="00043DE9"/>
    <w:rsid w:val="00050FC9"/>
    <w:rsid w:val="00082FBB"/>
    <w:rsid w:val="00096B5F"/>
    <w:rsid w:val="000A47FE"/>
    <w:rsid w:val="000C4D6E"/>
    <w:rsid w:val="000E48B0"/>
    <w:rsid w:val="001010DE"/>
    <w:rsid w:val="0013244F"/>
    <w:rsid w:val="0014456A"/>
    <w:rsid w:val="001558DB"/>
    <w:rsid w:val="00173B68"/>
    <w:rsid w:val="001C7DBE"/>
    <w:rsid w:val="001F3BDF"/>
    <w:rsid w:val="00252F40"/>
    <w:rsid w:val="00266034"/>
    <w:rsid w:val="00266E9D"/>
    <w:rsid w:val="00300776"/>
    <w:rsid w:val="00320BA9"/>
    <w:rsid w:val="0033431A"/>
    <w:rsid w:val="00344DE4"/>
    <w:rsid w:val="00354BAF"/>
    <w:rsid w:val="00382E2D"/>
    <w:rsid w:val="00383320"/>
    <w:rsid w:val="003A765A"/>
    <w:rsid w:val="003B39EF"/>
    <w:rsid w:val="003B687F"/>
    <w:rsid w:val="003C6E46"/>
    <w:rsid w:val="003C7D7D"/>
    <w:rsid w:val="003E7A51"/>
    <w:rsid w:val="003F4A83"/>
    <w:rsid w:val="00401F71"/>
    <w:rsid w:val="0041141F"/>
    <w:rsid w:val="00415E9A"/>
    <w:rsid w:val="00417DC2"/>
    <w:rsid w:val="00436B95"/>
    <w:rsid w:val="00443A00"/>
    <w:rsid w:val="00467D3A"/>
    <w:rsid w:val="00493191"/>
    <w:rsid w:val="004A48D0"/>
    <w:rsid w:val="004B7D26"/>
    <w:rsid w:val="004E3A39"/>
    <w:rsid w:val="0051270F"/>
    <w:rsid w:val="005321F8"/>
    <w:rsid w:val="0055797D"/>
    <w:rsid w:val="00583A9B"/>
    <w:rsid w:val="005C5518"/>
    <w:rsid w:val="005E0CC5"/>
    <w:rsid w:val="00612D62"/>
    <w:rsid w:val="00682F0C"/>
    <w:rsid w:val="006B1828"/>
    <w:rsid w:val="006D520E"/>
    <w:rsid w:val="00707E0D"/>
    <w:rsid w:val="0072224F"/>
    <w:rsid w:val="00722B88"/>
    <w:rsid w:val="007245C3"/>
    <w:rsid w:val="007268EB"/>
    <w:rsid w:val="00733686"/>
    <w:rsid w:val="00745A48"/>
    <w:rsid w:val="007B58AC"/>
    <w:rsid w:val="007B7EA0"/>
    <w:rsid w:val="007C2AD8"/>
    <w:rsid w:val="00824264"/>
    <w:rsid w:val="0083144E"/>
    <w:rsid w:val="00834374"/>
    <w:rsid w:val="00862018"/>
    <w:rsid w:val="008F6DEC"/>
    <w:rsid w:val="00902AA8"/>
    <w:rsid w:val="00907344"/>
    <w:rsid w:val="00911D7C"/>
    <w:rsid w:val="009219CE"/>
    <w:rsid w:val="00962BC1"/>
    <w:rsid w:val="00973B08"/>
    <w:rsid w:val="0098748A"/>
    <w:rsid w:val="009878C3"/>
    <w:rsid w:val="009912E0"/>
    <w:rsid w:val="00996EF9"/>
    <w:rsid w:val="009A30DF"/>
    <w:rsid w:val="009A7B78"/>
    <w:rsid w:val="009E5659"/>
    <w:rsid w:val="00A07112"/>
    <w:rsid w:val="00A10150"/>
    <w:rsid w:val="00A11E77"/>
    <w:rsid w:val="00A13506"/>
    <w:rsid w:val="00A9714D"/>
    <w:rsid w:val="00AC03C2"/>
    <w:rsid w:val="00AC6D77"/>
    <w:rsid w:val="00AD3F84"/>
    <w:rsid w:val="00AE5F69"/>
    <w:rsid w:val="00AE6893"/>
    <w:rsid w:val="00B14BE5"/>
    <w:rsid w:val="00B242EC"/>
    <w:rsid w:val="00B250D6"/>
    <w:rsid w:val="00B61BBC"/>
    <w:rsid w:val="00B840C3"/>
    <w:rsid w:val="00BA4EAD"/>
    <w:rsid w:val="00BB07BF"/>
    <w:rsid w:val="00BB74AE"/>
    <w:rsid w:val="00BE6B58"/>
    <w:rsid w:val="00C07B3D"/>
    <w:rsid w:val="00C56253"/>
    <w:rsid w:val="00C86212"/>
    <w:rsid w:val="00C86ADA"/>
    <w:rsid w:val="00CD1219"/>
    <w:rsid w:val="00CD77FC"/>
    <w:rsid w:val="00D163B5"/>
    <w:rsid w:val="00D317D0"/>
    <w:rsid w:val="00D835A9"/>
    <w:rsid w:val="00D96E93"/>
    <w:rsid w:val="00DB6145"/>
    <w:rsid w:val="00DD037E"/>
    <w:rsid w:val="00DE58CB"/>
    <w:rsid w:val="00DF6C1F"/>
    <w:rsid w:val="00E10A8E"/>
    <w:rsid w:val="00E15F57"/>
    <w:rsid w:val="00E33EEA"/>
    <w:rsid w:val="00E414CF"/>
    <w:rsid w:val="00E50BC0"/>
    <w:rsid w:val="00E6128F"/>
    <w:rsid w:val="00EA4FF6"/>
    <w:rsid w:val="00EC08BB"/>
    <w:rsid w:val="00EC462A"/>
    <w:rsid w:val="00EC7597"/>
    <w:rsid w:val="00ED0BAC"/>
    <w:rsid w:val="00EE0D74"/>
    <w:rsid w:val="00EF3240"/>
    <w:rsid w:val="00F36EF8"/>
    <w:rsid w:val="00F517D7"/>
    <w:rsid w:val="00F73401"/>
    <w:rsid w:val="00F862ED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1B28D"/>
  <w15:chartTrackingRefBased/>
  <w15:docId w15:val="{97C6A88B-E7CF-4083-8C34-DD01A518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F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F69"/>
  </w:style>
  <w:style w:type="paragraph" w:styleId="Footer">
    <w:name w:val="footer"/>
    <w:basedOn w:val="Normal"/>
    <w:link w:val="FooterChar"/>
    <w:uiPriority w:val="99"/>
    <w:unhideWhenUsed/>
    <w:rsid w:val="00AE5F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F69"/>
  </w:style>
  <w:style w:type="paragraph" w:styleId="ListParagraph">
    <w:name w:val="List Paragraph"/>
    <w:basedOn w:val="Normal"/>
    <w:uiPriority w:val="34"/>
    <w:qFormat/>
    <w:rsid w:val="0009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</Words>
  <Characters>1095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TSMC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Yi-Ping Chao 趙亦平</dc:creator>
  <cp:keywords/>
  <dc:description/>
  <cp:lastModifiedBy>Calvin Yi-Ping Chao 趙亦平</cp:lastModifiedBy>
  <cp:revision>9</cp:revision>
  <cp:lastPrinted>2025-02-05T03:47:00Z</cp:lastPrinted>
  <dcterms:created xsi:type="dcterms:W3CDTF">2025-02-03T08:15:00Z</dcterms:created>
  <dcterms:modified xsi:type="dcterms:W3CDTF">2025-02-07T02:14:00Z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8114d-e8a9-420b-8fca-f381479fbb27_Enabled">
    <vt:lpwstr>true</vt:lpwstr>
  </property>
  <property fmtid="{D5CDD505-2E9C-101B-9397-08002B2CF9AE}" pid="3" name="MSIP_Label_9a58114d-e8a9-420b-8fca-f381479fbb27_SetDate">
    <vt:lpwstr>2023-03-27T01:55:43Z</vt:lpwstr>
  </property>
  <property fmtid="{D5CDD505-2E9C-101B-9397-08002B2CF9AE}" pid="4" name="MSIP_Label_9a58114d-e8a9-420b-8fca-f381479fbb27_Method">
    <vt:lpwstr>Privileged</vt:lpwstr>
  </property>
  <property fmtid="{D5CDD505-2E9C-101B-9397-08002B2CF9AE}" pid="5" name="MSIP_Label_9a58114d-e8a9-420b-8fca-f381479fbb27_Name">
    <vt:lpwstr>No Restriction</vt:lpwstr>
  </property>
  <property fmtid="{D5CDD505-2E9C-101B-9397-08002B2CF9AE}" pid="6" name="MSIP_Label_9a58114d-e8a9-420b-8fca-f381479fbb27_SiteId">
    <vt:lpwstr>9255f64b-1818-42e5-ad78-f619a9a7b1e7</vt:lpwstr>
  </property>
  <property fmtid="{D5CDD505-2E9C-101B-9397-08002B2CF9AE}" pid="7" name="MSIP_Label_9a58114d-e8a9-420b-8fca-f381479fbb27_ActionId">
    <vt:lpwstr>05c27932-a667-4385-acb9-10b3fd383429</vt:lpwstr>
  </property>
  <property fmtid="{D5CDD505-2E9C-101B-9397-08002B2CF9AE}" pid="8" name="MSIP_Label_9a58114d-e8a9-420b-8fca-f381479fbb27_ContentBits">
    <vt:lpwstr>0</vt:lpwstr>
  </property>
</Properties>
</file>